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1DA5B654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9D293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219"/>
        <w:gridCol w:w="483"/>
        <w:gridCol w:w="3487"/>
        <w:gridCol w:w="814"/>
        <w:gridCol w:w="1620"/>
      </w:tblGrid>
      <w:tr w:rsidR="006F754E" w:rsidRPr="005761FF" w14:paraId="0BB9930F" w14:textId="77777777" w:rsidTr="006F754E">
        <w:trPr>
          <w:trHeight w:val="407"/>
        </w:trPr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65D6C" w14:textId="0521F30B" w:rsidR="006F754E" w:rsidRPr="006F754E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</w:t>
            </w:r>
            <w:r w:rsidR="009B6BAD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E18775" w14:textId="65B959AE" w:rsidR="006F754E" w:rsidRPr="005761FF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6F754E" w:rsidRPr="005761FF" w:rsidRDefault="006F754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D0210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D0210" w:rsidRPr="005761FF" w:rsidRDefault="00ED0210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6F754E" w:rsidRPr="005761FF" w:rsidRDefault="006F754E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4A295C6" w14:textId="77777777" w:rsidTr="008C7D54">
        <w:trPr>
          <w:trHeight w:hRule="exact" w:val="525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CFBC3" w14:textId="223B9834" w:rsidR="004A6BFE" w:rsidRPr="005761FF" w:rsidRDefault="009B6BAD" w:rsidP="009B6BAD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①　</w:t>
            </w:r>
            <w:r w:rsidR="00D3153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②　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E8A" w14:textId="31F818AB" w:rsidR="004A6BFE" w:rsidRPr="005761FF" w:rsidRDefault="00D36073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子育て支援センター補助指導員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77777777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歳）</w:t>
            </w:r>
          </w:p>
          <w:p w14:paraId="0B10A1CC" w14:textId="1104CD5B" w:rsidR="004A6BFE" w:rsidRPr="005761FF" w:rsidRDefault="004A6BFE" w:rsidP="004A6BFE">
            <w:pPr>
              <w:ind w:right="63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D3153A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年４月１日現在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2268"/>
        <w:gridCol w:w="2268"/>
        <w:gridCol w:w="1406"/>
      </w:tblGrid>
      <w:tr w:rsidR="009D2938" w:rsidRPr="00FE4252" w14:paraId="16E7EEC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9D2938" w:rsidRPr="005761FF" w:rsidRDefault="009D2938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1F6D" w14:textId="6FA1CA06" w:rsidR="009D2938" w:rsidRPr="00951F4E" w:rsidRDefault="009D2938" w:rsidP="009D2938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643BB83E" w:rsidR="009D2938" w:rsidRPr="00951F4E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08BA934" w:rsidR="009D2938" w:rsidRPr="00FE4252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会計年度のみ</w:t>
            </w:r>
          </w:p>
        </w:tc>
      </w:tr>
      <w:tr w:rsidR="009D2938" w:rsidRPr="00FE4252" w14:paraId="152CC11D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EFB9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527A90E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131F104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7A5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61F7704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10CEDA4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5C3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4A0D3351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0D02DB" w14:paraId="6074580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03A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18F673CB" w:rsidR="009D2938" w:rsidRPr="000D02DB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34FE3D5C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4D6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38DAF4BA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6358949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E4B7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5804327E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D03C2C1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C775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2D800B43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48F92EE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9D2938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9D2938" w:rsidRPr="00F24086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9D2938" w:rsidRPr="005761FF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E8D672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ABC9D3C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613"/>
        <w:gridCol w:w="1299"/>
        <w:gridCol w:w="1671"/>
      </w:tblGrid>
      <w:tr w:rsidR="00A11A27" w:rsidRPr="00FE4252" w14:paraId="3DC31158" w14:textId="1B8EF2E8" w:rsidTr="009D2938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9D2938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9D2938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F1D411C" w14:textId="5E9C28EE" w:rsidR="00ED0210" w:rsidRPr="00D3153A" w:rsidRDefault="00817AC2" w:rsidP="00D3153A">
      <w:pPr>
        <w:pStyle w:val="a4"/>
        <w:snapToGrid w:val="0"/>
        <w:ind w:left="1680" w:hangingChars="800" w:hanging="168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  <w:r w:rsidR="00D3153A">
        <w:rPr>
          <w:rFonts w:ascii="ＭＳ Ｐゴシック" w:eastAsia="ＭＳ Ｐゴシック" w:hAnsi="ＭＳ Ｐゴシック" w:hint="eastAsia"/>
          <w:b w:val="0"/>
          <w:szCs w:val="4"/>
        </w:rPr>
        <w:t xml:space="preserve">　</w:t>
      </w:r>
      <w:r w:rsidR="00ED0210" w:rsidRPr="00D3153A">
        <w:rPr>
          <w:rFonts w:hint="eastAsia"/>
          <w:b w:val="0"/>
          <w:color w:val="000000" w:themeColor="text1"/>
          <w:sz w:val="20"/>
          <w:szCs w:val="21"/>
        </w:rPr>
        <w:t>※</w:t>
      </w:r>
      <w:r w:rsidR="00D3153A" w:rsidRPr="00D3153A">
        <w:rPr>
          <w:rFonts w:hint="eastAsia"/>
          <w:b w:val="0"/>
          <w:color w:val="000000" w:themeColor="text1"/>
          <w:sz w:val="20"/>
          <w:szCs w:val="21"/>
        </w:rPr>
        <w:t>志望の動機、また勤務日・勤務日数・勤務時間などの希望があれば記入してください。</w:t>
      </w:r>
      <w:r w:rsidR="00D3153A" w:rsidRPr="00D3153A">
        <w:rPr>
          <w:b w:val="0"/>
          <w:color w:val="000000" w:themeColor="text1"/>
          <w:sz w:val="20"/>
          <w:szCs w:val="21"/>
        </w:rPr>
        <w:cr/>
      </w:r>
      <w:r w:rsidR="00D3153A" w:rsidRPr="00D3153A">
        <w:rPr>
          <w:rFonts w:hint="eastAsia"/>
          <w:b w:val="0"/>
          <w:color w:val="000000" w:themeColor="text1"/>
          <w:sz w:val="20"/>
          <w:szCs w:val="21"/>
        </w:rPr>
        <w:t>親族関係で保育所・こども園で勤務または利用している場合も記入してください。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D3153A">
        <w:trPr>
          <w:trHeight w:val="2243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D3153A">
        <w:trPr>
          <w:trHeight w:val="504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6CBC3" w14:textId="77777777" w:rsidR="00D3153A" w:rsidRDefault="00D3153A" w:rsidP="00D3153A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5B7D9916" w:rsidR="00817AC2" w:rsidRPr="00817AC2" w:rsidRDefault="00817AC2" w:rsidP="00D3153A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="00D3153A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</w:t>
            </w:r>
            <w:r w:rsidR="00D3153A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7F8DD0FE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Pr="00817AC2">
        <w:rPr>
          <w:rFonts w:hint="eastAsia"/>
          <w:sz w:val="20"/>
          <w:szCs w:val="4"/>
        </w:rPr>
        <w:t>資格・免許、職歴欄等が足りない場合は、この面を</w:t>
      </w:r>
      <w:bookmarkStart w:id="0" w:name="_GoBack"/>
      <w:bookmarkEnd w:id="0"/>
      <w:r w:rsidRPr="00817AC2">
        <w:rPr>
          <w:rFonts w:hint="eastAsia"/>
          <w:sz w:val="20"/>
          <w:szCs w:val="4"/>
        </w:rPr>
        <w:t>追加印刷して記載してください。</w:t>
      </w:r>
    </w:p>
    <w:sectPr w:rsidR="0026107F" w:rsidRPr="00D20EB2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9294E"/>
    <w:rsid w:val="007A2E82"/>
    <w:rsid w:val="007A5AE6"/>
    <w:rsid w:val="007C07D5"/>
    <w:rsid w:val="007C085C"/>
    <w:rsid w:val="007C74A2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0218"/>
    <w:rsid w:val="00863EC9"/>
    <w:rsid w:val="008642CB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B6BAD"/>
    <w:rsid w:val="009C13D8"/>
    <w:rsid w:val="009C4970"/>
    <w:rsid w:val="009C5D7B"/>
    <w:rsid w:val="009D2938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97990"/>
    <w:rsid w:val="00BA0925"/>
    <w:rsid w:val="00BC6D8C"/>
    <w:rsid w:val="00BD3818"/>
    <w:rsid w:val="00BE6F82"/>
    <w:rsid w:val="00C157BB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3153A"/>
    <w:rsid w:val="00D3607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968E7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266D-F201-4152-9B6B-DCD85D3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1318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光原</cp:lastModifiedBy>
  <cp:revision>9</cp:revision>
  <cp:lastPrinted>2022-12-21T07:06:00Z</cp:lastPrinted>
  <dcterms:created xsi:type="dcterms:W3CDTF">2022-12-16T08:15:00Z</dcterms:created>
  <dcterms:modified xsi:type="dcterms:W3CDTF">2025-02-20T07:29:00Z</dcterms:modified>
</cp:coreProperties>
</file>